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Vyjádření občana k postupu ve věci akceleračních zón</w:t>
      </w:r>
    </w:p>
    <w:p>
      <w:r>
        <w:t>Adresát: Úřad vlády České republiky</w:t>
        <w:br/>
        <w:t>Nábřeží Edvarda Beneše 4</w:t>
        <w:br/>
        <w:t>118 01 Praha 1</w:t>
      </w:r>
    </w:p>
    <w:p>
      <w:r>
        <w:br/>
        <w:t>Věc: Vyjádření občana k postupu ve věci přípravy a vymezování akceleračních zón</w:t>
      </w:r>
    </w:p>
    <w:p>
      <w:r>
        <w:br/>
        <w:t>Vážené dámy, vážení pánové,</w:t>
        <w:br/>
        <w:br/>
        <w:t xml:space="preserve">obracím se na Vás jako občan České republiky na základě čl. 18 Listiny základních práv a svobod, </w:t>
        <w:br/>
        <w:t xml:space="preserve">který mi zaručuje právo obracet se na orgány veřejné správy s žádostmi, návrhy a stížnostmi. </w:t>
        <w:br/>
        <w:t xml:space="preserve">Využívám tohoto práva ve věci přípravy a vymezování tzv. akceleračních zón pro výstavbu větrných </w:t>
        <w:br/>
        <w:t>a fotovoltaických elektráren.</w:t>
        <w:br/>
        <w:br/>
        <w:t xml:space="preserve">Tímto Vás žádám o jasné a transparentní vysvětlení postupu, který při vymezování akceleračních zón </w:t>
        <w:br/>
        <w:t xml:space="preserve">uplatňujete, a o zpřístupnění všech dokumentů, podkladů, kritérií a analýz, které byly či mají být </w:t>
        <w:br/>
        <w:t>pro tento proces použity.</w:t>
        <w:br/>
        <w:br/>
        <w:t xml:space="preserve">Považuji za nezbytné, aby proces probíhal v souladu se zákonem č. 19/2023 Sb., správním řádem </w:t>
        <w:br/>
        <w:t xml:space="preserve">a s Aarhuskou úmluvou, která zaručuje účast veřejnosti na rozhodování o životním prostředí. </w:t>
        <w:br/>
        <w:t>Žádám rovněž, aby byli k jednání přizváni zástupci dotčených obcí, místních spolků a veřejnosti.</w:t>
        <w:br/>
        <w:br/>
        <w:t>Prosím o písemnou odpověď, jak stanovuje čl. 18 Listiny a správní řád, a o informaci:</w:t>
        <w:br/>
        <w:t>1. V jaké fázi se proces vymezování akceleračních zón aktuálně nachází.</w:t>
        <w:br/>
        <w:t>2. Jak a kdy bude umožněna účast veřejnosti.</w:t>
        <w:br/>
        <w:t>3. Jaké dopady na krajinu a územní plán byly posuzovány.</w:t>
        <w:br/>
        <w:t>4. Zda je zajištěno, že proces není veden bez účasti obcí a veřejnosti.</w:t>
        <w:br/>
        <w:br/>
        <w:t>Děkuji za Vaši odpověď.</w:t>
        <w:br/>
        <w:br/>
        <w:t>S pozdravem</w:t>
        <w:br/>
        <w:br/>
        <w:t>[Jméno a příjmení]</w:t>
        <w:br/>
        <w:t>[Adresa / Kontaktní údaje]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